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70E3A" w14:textId="10DB7EDC" w:rsidR="00CB7D03" w:rsidRPr="00CB7D03" w:rsidRDefault="00CB7D03" w:rsidP="00E3480B">
      <w:pPr>
        <w:shd w:val="clear" w:color="auto" w:fill="FFFFFF"/>
        <w:spacing w:after="0" w:line="240" w:lineRule="auto"/>
        <w:ind w:left="-90" w:right="-720"/>
        <w:rPr>
          <w:rFonts w:ascii="Arial" w:eastAsia="Times New Roman" w:hAnsi="Arial" w:cs="Arial"/>
          <w:color w:val="222222"/>
          <w:sz w:val="32"/>
          <w:szCs w:val="32"/>
        </w:rPr>
      </w:pPr>
      <w:r w:rsidRPr="00CB7D03">
        <w:rPr>
          <w:rFonts w:ascii="Arial" w:eastAsia="Times New Roman" w:hAnsi="Arial" w:cs="Arial"/>
          <w:color w:val="222222"/>
          <w:sz w:val="32"/>
          <w:szCs w:val="32"/>
        </w:rPr>
        <w:t>Situated in the City of Walhonding, County of Coshocton and State of Ohio:</w:t>
      </w:r>
      <w:r w:rsidR="00E3480B">
        <w:rPr>
          <w:rFonts w:ascii="Arial" w:eastAsia="Times New Roman" w:hAnsi="Arial" w:cs="Arial"/>
          <w:color w:val="222222"/>
          <w:sz w:val="32"/>
          <w:szCs w:val="32"/>
        </w:rPr>
        <w:t xml:space="preserve"> </w:t>
      </w:r>
      <w:bookmarkStart w:id="0" w:name="_GoBack"/>
      <w:bookmarkEnd w:id="0"/>
      <w:r w:rsidRPr="00CB7D03">
        <w:rPr>
          <w:rFonts w:ascii="Arial" w:eastAsia="Times New Roman" w:hAnsi="Arial" w:cs="Arial"/>
          <w:color w:val="222222"/>
          <w:sz w:val="32"/>
          <w:szCs w:val="32"/>
        </w:rPr>
        <w:t>And known as Lot Sixty-six (66) in the Village of Walhonding, as same is marked and delineated on said records of plat of the above village, recorded at Plat Book I, Transcribed at Page 200, Coshocton County Plat Records.</w:t>
      </w:r>
    </w:p>
    <w:p w14:paraId="1DD9B13F" w14:textId="77777777" w:rsidR="00CB7D03" w:rsidRPr="00CB7D03" w:rsidRDefault="00CB7D03" w:rsidP="00E3480B">
      <w:pPr>
        <w:shd w:val="clear" w:color="auto" w:fill="FFFFFF"/>
        <w:spacing w:after="0" w:line="240" w:lineRule="auto"/>
        <w:ind w:left="-90" w:right="-720"/>
        <w:rPr>
          <w:rFonts w:ascii="Arial" w:eastAsia="Times New Roman" w:hAnsi="Arial" w:cs="Arial"/>
          <w:color w:val="222222"/>
          <w:sz w:val="32"/>
          <w:szCs w:val="32"/>
        </w:rPr>
      </w:pPr>
      <w:r w:rsidRPr="00CB7D03">
        <w:rPr>
          <w:rFonts w:ascii="Arial" w:eastAsia="Times New Roman" w:hAnsi="Arial" w:cs="Arial"/>
          <w:color w:val="222222"/>
          <w:sz w:val="32"/>
          <w:szCs w:val="32"/>
        </w:rPr>
        <w:t>Parcel No. 027-00000371-00</w:t>
      </w:r>
    </w:p>
    <w:sectPr w:rsidR="00CB7D03" w:rsidRPr="00CB7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0A"/>
    <w:rsid w:val="003932A8"/>
    <w:rsid w:val="00612E0A"/>
    <w:rsid w:val="00631D23"/>
    <w:rsid w:val="00795A15"/>
    <w:rsid w:val="00CB7D03"/>
    <w:rsid w:val="00E07E15"/>
    <w:rsid w:val="00E3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5D21"/>
  <w15:chartTrackingRefBased/>
  <w15:docId w15:val="{D26E6692-2A50-410D-ACE7-345903850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D23"/>
    <w:rPr>
      <w:color w:val="0563C1" w:themeColor="hyperlink"/>
      <w:u w:val="single"/>
    </w:rPr>
  </w:style>
  <w:style w:type="character" w:styleId="UnresolvedMention">
    <w:name w:val="Unresolved Mention"/>
    <w:basedOn w:val="DefaultParagraphFont"/>
    <w:uiPriority w:val="99"/>
    <w:semiHidden/>
    <w:unhideWhenUsed/>
    <w:rsid w:val="00631D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270</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ed43011@gmail.com</dc:creator>
  <cp:keywords/>
  <dc:description/>
  <cp:lastModifiedBy>ed43011@gmail.com</cp:lastModifiedBy>
  <cp:revision>3</cp:revision>
  <dcterms:created xsi:type="dcterms:W3CDTF">2017-10-19T10:50:00Z</dcterms:created>
  <dcterms:modified xsi:type="dcterms:W3CDTF">2017-10-19T11:38:00Z</dcterms:modified>
</cp:coreProperties>
</file>